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FFB" w:rsidRDefault="008A2FFB" w:rsidP="008A2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3. 3. </w:t>
      </w:r>
    </w:p>
    <w:p w:rsidR="008A2FFB" w:rsidRDefault="008A2FFB" w:rsidP="008A2FF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cs-CZ"/>
        </w:rPr>
        <w:t>Svět přírody a lidské kultury</w:t>
      </w:r>
    </w:p>
    <w:p w:rsidR="008A2FFB" w:rsidRDefault="008A2FFB" w:rsidP="008A2FF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Životní prostředí = místo, kde žijeme (města, vesnice, lesy, louky, příroda, …)</w:t>
      </w:r>
    </w:p>
    <w:p w:rsidR="008A2FFB" w:rsidRDefault="008A2FFB" w:rsidP="008A2FF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Lidské potřeby (jídlo, pití, materiály, …) – naplňovány zdroji z životního prostření</w:t>
      </w:r>
    </w:p>
    <w:p w:rsidR="008A2FFB" w:rsidRDefault="008A2FFB" w:rsidP="008A2FFB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Příroda = zdroj vzduchu, vody, slunečního záření, surovin, …</w:t>
      </w:r>
    </w:p>
    <w:p w:rsidR="008A2FFB" w:rsidRDefault="008A2FFB" w:rsidP="008A2FFB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A2FFB" w:rsidRDefault="008A2FFB" w:rsidP="008A2F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Vypiš do každého sloupečku 3 příklady, jak člověk působí na přírodu (životní prostředí):</w:t>
      </w:r>
      <w:r w:rsidRPr="0031361B"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  <w:t xml:space="preserve"> </w:t>
      </w:r>
    </w:p>
    <w:p w:rsidR="008A2FFB" w:rsidRPr="0098379B" w:rsidRDefault="008A2FFB" w:rsidP="008A2FFB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:rsidR="008A2FFB" w:rsidRDefault="008A2FFB" w:rsidP="008A2FF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694A5B85" wp14:editId="64A5F2BA">
            <wp:extent cx="660400" cy="449252"/>
            <wp:effectExtent l="0" t="0" r="6350" b="8255"/>
            <wp:docPr id="2" name="obrázek 2" descr="Download - Emoticon making a point — Stock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- Emoticon making a point — Stock Illustr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6" cy="47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noProof/>
        </w:rPr>
        <w:drawing>
          <wp:inline distT="0" distB="0" distL="0" distR="0" wp14:anchorId="5471C3FE" wp14:editId="054948E4">
            <wp:extent cx="679450" cy="475694"/>
            <wp:effectExtent l="0" t="0" r="6350" b="635"/>
            <wp:docPr id="3" name="obrázek 3" descr="Download - Cartoon dislike smile emoticon — Stock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- Cartoon dislike smile emoticon — Stock Illustr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30" cy="52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FFB" w:rsidRDefault="008A2FFB" w:rsidP="008A2FFB"/>
    <w:p w:rsidR="008A2FFB" w:rsidRDefault="008A2FFB" w:rsidP="008A2FFB"/>
    <w:p w:rsidR="008A2FFB" w:rsidRDefault="008A2FFB"/>
    <w:sectPr w:rsidR="008A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FB"/>
    <w:rsid w:val="008A2FFB"/>
    <w:rsid w:val="00B82387"/>
    <w:rsid w:val="00C5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A2800-85CA-4854-9EF0-7AFB16D9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2FF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Zbyněk Koláčný</cp:lastModifiedBy>
  <cp:revision>2</cp:revision>
  <dcterms:created xsi:type="dcterms:W3CDTF">2021-03-03T05:22:00Z</dcterms:created>
  <dcterms:modified xsi:type="dcterms:W3CDTF">2021-03-03T05:22:00Z</dcterms:modified>
</cp:coreProperties>
</file>